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E0" w:rsidRDefault="008435E0" w:rsidP="008435E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30"/>
          <w:szCs w:val="30"/>
        </w:rPr>
      </w:pPr>
      <w:r>
        <w:rPr>
          <w:rFonts w:ascii="DejaVuSerifCondensed-Bold" w:hAnsi="DejaVuSerifCondensed-Bold" w:cs="DejaVuSerifCondensed-Bold"/>
          <w:b/>
          <w:bCs/>
          <w:sz w:val="30"/>
          <w:szCs w:val="30"/>
        </w:rPr>
        <w:t>Základní škola a Mateřská škola Bečváry, okres Kolín</w:t>
      </w:r>
    </w:p>
    <w:p w:rsidR="008435E0" w:rsidRDefault="008435E0" w:rsidP="008435E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30"/>
          <w:szCs w:val="30"/>
        </w:rPr>
      </w:pPr>
    </w:p>
    <w:p w:rsidR="008435E0" w:rsidRDefault="008435E0" w:rsidP="008435E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30"/>
          <w:szCs w:val="30"/>
        </w:rPr>
      </w:pPr>
      <w:r>
        <w:rPr>
          <w:rFonts w:ascii="DejaVuSerifCondensed-Bold" w:hAnsi="DejaVuSerifCondensed-Bold" w:cs="DejaVuSerifCondensed-Bold"/>
          <w:b/>
          <w:bCs/>
          <w:sz w:val="30"/>
          <w:szCs w:val="30"/>
        </w:rPr>
        <w:t>Sez</w:t>
      </w:r>
      <w:r w:rsidR="003C744D">
        <w:rPr>
          <w:rFonts w:ascii="DejaVuSerifCondensed-Bold" w:hAnsi="DejaVuSerifCondensed-Bold" w:cs="DejaVuSerifCondensed-Bold"/>
          <w:b/>
          <w:bCs/>
          <w:sz w:val="30"/>
          <w:szCs w:val="30"/>
        </w:rPr>
        <w:t>nam přijatých dětí od 1. 9. 202</w:t>
      </w:r>
      <w:r w:rsidR="0042639E">
        <w:rPr>
          <w:rFonts w:ascii="DejaVuSerifCondensed-Bold" w:hAnsi="DejaVuSerifCondensed-Bold" w:cs="DejaVuSerifCondensed-Bold"/>
          <w:b/>
          <w:bCs/>
          <w:sz w:val="30"/>
          <w:szCs w:val="30"/>
        </w:rPr>
        <w:t>4</w:t>
      </w:r>
    </w:p>
    <w:p w:rsidR="008435E0" w:rsidRDefault="008435E0" w:rsidP="008435E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30"/>
          <w:szCs w:val="30"/>
        </w:rPr>
      </w:pPr>
    </w:p>
    <w:p w:rsidR="008435E0" w:rsidRDefault="008435E0" w:rsidP="008435E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" w:hAnsi="DejaVuSerifCondensed" w:cs="DejaVuSerifCondensed"/>
          <w:sz w:val="27"/>
          <w:szCs w:val="27"/>
        </w:rPr>
        <w:t>Ředitelka základní školy, jejíž činnost vykonává Základní škola a Mateřská škola Bečváry, okres Kolín, přijala děti evidované pod těmito registračními čísly:</w:t>
      </w:r>
    </w:p>
    <w:p w:rsidR="008435E0" w:rsidRDefault="008435E0" w:rsidP="008435E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7"/>
          <w:szCs w:val="27"/>
        </w:rPr>
      </w:pPr>
    </w:p>
    <w:p w:rsidR="008435E0" w:rsidRDefault="008435E0" w:rsidP="008435E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7"/>
          <w:szCs w:val="27"/>
        </w:rPr>
      </w:pPr>
    </w:p>
    <w:p w:rsidR="008435E0" w:rsidRDefault="008435E0" w:rsidP="008435E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7"/>
          <w:szCs w:val="27"/>
        </w:rPr>
      </w:pPr>
    </w:p>
    <w:p w:rsidR="008435E0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 </w:t>
      </w:r>
      <w:r w:rsidR="0026431A"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 </w:t>
      </w:r>
      <w:r w:rsidR="003C744D"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8435E0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 </w:t>
      </w:r>
      <w:r w:rsidR="0026431A"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2 </w:t>
      </w:r>
      <w:r w:rsidR="003C744D"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8435E0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 </w:t>
      </w:r>
      <w:r w:rsidR="0026431A">
        <w:rPr>
          <w:rFonts w:ascii="DejaVuSerifCondensed-Bold" w:hAnsi="DejaVuSerifCondensed-Bold" w:cs="DejaVuSerifCondensed-Bold"/>
          <w:b/>
          <w:bCs/>
          <w:sz w:val="27"/>
          <w:szCs w:val="27"/>
        </w:rPr>
        <w:t>4</w:t>
      </w:r>
      <w:r w:rsidR="008435E0"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 </w:t>
      </w:r>
      <w:r w:rsidR="003C744D"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  <w:bookmarkStart w:id="0" w:name="_GoBack"/>
      <w:bookmarkEnd w:id="0"/>
    </w:p>
    <w:p w:rsidR="008435E0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 </w:t>
      </w:r>
      <w:r w:rsidR="0026431A"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6 </w:t>
      </w:r>
      <w:r w:rsidR="003C744D"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3C744D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 </w:t>
      </w:r>
      <w:r w:rsidR="003C744D"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9 </w:t>
      </w:r>
      <w:r w:rsidR="003C744D"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3C744D" w:rsidRDefault="003C744D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10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3C744D" w:rsidRDefault="003C744D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11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3C744D" w:rsidRDefault="003C744D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12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3C744D" w:rsidRDefault="003C744D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13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3C744D" w:rsidRDefault="003C744D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14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976DA8" w:rsidRDefault="00976DA8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15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976DA8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16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976DA8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17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3C744D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18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3C744D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19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4F7944" w:rsidRDefault="004F7944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20 </w:t>
      </w:r>
      <w:r>
        <w:rPr>
          <w:rFonts w:ascii="DejaVuSerifCondensed" w:hAnsi="DejaVuSerifCondensed" w:cs="DejaVuSerifCondensed"/>
          <w:sz w:val="27"/>
          <w:szCs w:val="27"/>
        </w:rPr>
        <w:t>Přijímá se od 1. 9. 202</w:t>
      </w:r>
      <w:r w:rsidR="0042639E">
        <w:rPr>
          <w:rFonts w:ascii="DejaVuSerifCondensed" w:hAnsi="DejaVuSerifCondensed" w:cs="DejaVuSerifCondensed"/>
          <w:sz w:val="27"/>
          <w:szCs w:val="27"/>
        </w:rPr>
        <w:t>4</w:t>
      </w:r>
    </w:p>
    <w:p w:rsidR="0042639E" w:rsidRDefault="0042639E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3 </w:t>
      </w:r>
      <w:r>
        <w:rPr>
          <w:rFonts w:ascii="DejaVuSerifCondensed" w:hAnsi="DejaVuSerifCondensed" w:cs="DejaVuSerifCondensed"/>
          <w:sz w:val="27"/>
          <w:szCs w:val="27"/>
        </w:rPr>
        <w:t>Nepřijímá se od 1. 9. 2024</w:t>
      </w:r>
    </w:p>
    <w:p w:rsidR="0042639E" w:rsidRDefault="0042639E" w:rsidP="0042639E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5 </w:t>
      </w:r>
      <w:r>
        <w:rPr>
          <w:rFonts w:ascii="DejaVuSerifCondensed" w:hAnsi="DejaVuSerifCondensed" w:cs="DejaVuSerifCondensed"/>
          <w:sz w:val="27"/>
          <w:szCs w:val="27"/>
        </w:rPr>
        <w:t>Nepřijímá se od 1. 9. 2024</w:t>
      </w:r>
    </w:p>
    <w:p w:rsidR="0042639E" w:rsidRDefault="0042639E" w:rsidP="0042639E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7 </w:t>
      </w:r>
      <w:r>
        <w:rPr>
          <w:rFonts w:ascii="DejaVuSerifCondensed" w:hAnsi="DejaVuSerifCondensed" w:cs="DejaVuSerifCondensed"/>
          <w:sz w:val="27"/>
          <w:szCs w:val="27"/>
        </w:rPr>
        <w:t>Nepřijímá se od 1. 9. 2024</w:t>
      </w:r>
    </w:p>
    <w:p w:rsidR="0042639E" w:rsidRDefault="0042639E" w:rsidP="0042639E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  <w:r>
        <w:rPr>
          <w:rFonts w:ascii="DejaVuSerifCondensed-Bold" w:hAnsi="DejaVuSerifCondensed-Bold" w:cs="DejaVuSerifCondensed-Bold"/>
          <w:b/>
          <w:bCs/>
          <w:sz w:val="27"/>
          <w:szCs w:val="27"/>
        </w:rPr>
        <w:t xml:space="preserve">8 </w:t>
      </w:r>
      <w:r>
        <w:rPr>
          <w:rFonts w:ascii="DejaVuSerifCondensed" w:hAnsi="DejaVuSerifCondensed" w:cs="DejaVuSerifCondensed"/>
          <w:sz w:val="27"/>
          <w:szCs w:val="27"/>
        </w:rPr>
        <w:t>Nepřijímá se od 1. 9. 2024</w:t>
      </w:r>
    </w:p>
    <w:p w:rsidR="0042639E" w:rsidRDefault="0042639E" w:rsidP="004F7944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  <w:sz w:val="27"/>
          <w:szCs w:val="27"/>
        </w:rPr>
      </w:pPr>
    </w:p>
    <w:p w:rsidR="004F7944" w:rsidRDefault="004F7944" w:rsidP="008435E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4F7944" w:rsidRDefault="004F7944" w:rsidP="008435E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8435E0" w:rsidRDefault="003C744D" w:rsidP="008435E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Vyvěšeno dne: </w:t>
      </w:r>
      <w:r w:rsidR="0042639E">
        <w:rPr>
          <w:rFonts w:ascii="DejaVuSerifCondensed" w:hAnsi="DejaVuSerifCondensed" w:cs="DejaVuSerifCondensed"/>
        </w:rPr>
        <w:t>10. 5. 2024</w:t>
      </w:r>
    </w:p>
    <w:p w:rsidR="0026431A" w:rsidRDefault="0026431A" w:rsidP="008435E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</w:p>
    <w:p w:rsidR="008435E0" w:rsidRDefault="008435E0" w:rsidP="008435E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Kamila Hrčkuláková</w:t>
      </w:r>
    </w:p>
    <w:p w:rsidR="00107DE7" w:rsidRDefault="008435E0" w:rsidP="008435E0">
      <w:r>
        <w:rPr>
          <w:rFonts w:ascii="DejaVuSerifCondensed" w:hAnsi="DejaVuSerifCondensed" w:cs="DejaVuSerifCondensed"/>
        </w:rPr>
        <w:t>ředitelka školy</w:t>
      </w:r>
    </w:p>
    <w:sectPr w:rsidR="00107DE7" w:rsidSect="00107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0"/>
    <w:rsid w:val="00107DE7"/>
    <w:rsid w:val="0026431A"/>
    <w:rsid w:val="003C744D"/>
    <w:rsid w:val="0042639E"/>
    <w:rsid w:val="00497B56"/>
    <w:rsid w:val="004C4EBC"/>
    <w:rsid w:val="004E0BA8"/>
    <w:rsid w:val="004F7944"/>
    <w:rsid w:val="005505EB"/>
    <w:rsid w:val="008435E0"/>
    <w:rsid w:val="0097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2097"/>
  <w15:docId w15:val="{3289FFF7-753F-4037-971B-F7477FEC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7D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Hrčkuláková</dc:creator>
  <cp:lastModifiedBy>Kamila Hrčkuláková</cp:lastModifiedBy>
  <cp:revision>4</cp:revision>
  <dcterms:created xsi:type="dcterms:W3CDTF">2024-05-09T11:39:00Z</dcterms:created>
  <dcterms:modified xsi:type="dcterms:W3CDTF">2024-05-09T11:46:00Z</dcterms:modified>
</cp:coreProperties>
</file>